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DE" w:rsidRDefault="00B615A9">
      <w:pPr>
        <w:rPr>
          <w:sz w:val="32"/>
          <w:szCs w:val="32"/>
        </w:rPr>
      </w:pPr>
      <w:bookmarkStart w:id="0" w:name="_GoBack"/>
      <w:bookmarkEnd w:id="0"/>
      <w:r w:rsidRPr="00B615A9">
        <w:rPr>
          <w:sz w:val="32"/>
          <w:szCs w:val="32"/>
        </w:rPr>
        <w:t xml:space="preserve">Arkivrutinar </w:t>
      </w:r>
    </w:p>
    <w:p w:rsidR="00B615A9" w:rsidRDefault="00B615A9">
      <w:pPr>
        <w:rPr>
          <w:sz w:val="32"/>
          <w:szCs w:val="32"/>
        </w:rPr>
      </w:pPr>
    </w:p>
    <w:p w:rsidR="00B615A9" w:rsidRDefault="00B615A9" w:rsidP="00B615A9">
      <w:pPr>
        <w:rPr>
          <w:sz w:val="24"/>
          <w:szCs w:val="24"/>
        </w:rPr>
      </w:pPr>
      <w:r w:rsidRPr="00B615A9">
        <w:rPr>
          <w:sz w:val="24"/>
          <w:szCs w:val="24"/>
        </w:rPr>
        <w:t xml:space="preserve">Føremål: </w:t>
      </w:r>
      <w:r w:rsidR="0004527E">
        <w:rPr>
          <w:sz w:val="24"/>
          <w:szCs w:val="24"/>
        </w:rPr>
        <w:t xml:space="preserve"> Visma eHandel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Omfang:</w:t>
      </w:r>
      <w:r w:rsidR="0004527E">
        <w:rPr>
          <w:sz w:val="24"/>
          <w:szCs w:val="24"/>
        </w:rPr>
        <w:t xml:space="preserve"> Bestilling av varer på rammeavtale, og andre bestillingar </w:t>
      </w:r>
    </w:p>
    <w:p w:rsidR="00B615A9" w:rsidRDefault="00B615A9" w:rsidP="00B615A9">
      <w:pPr>
        <w:rPr>
          <w:sz w:val="24"/>
          <w:szCs w:val="24"/>
        </w:rPr>
      </w:pPr>
      <w:r>
        <w:rPr>
          <w:sz w:val="24"/>
          <w:szCs w:val="24"/>
        </w:rPr>
        <w:t>Ansvar for rutine:</w:t>
      </w:r>
      <w:r w:rsidR="00FE6FFB">
        <w:rPr>
          <w:sz w:val="24"/>
          <w:szCs w:val="24"/>
        </w:rPr>
        <w:t xml:space="preserve"> Økonomisjef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17"/>
        <w:gridCol w:w="5324"/>
        <w:gridCol w:w="3071"/>
      </w:tblGrid>
      <w:tr w:rsidR="00B615A9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Kva</w:t>
            </w:r>
          </w:p>
        </w:tc>
        <w:tc>
          <w:tcPr>
            <w:tcW w:w="3071" w:type="dxa"/>
          </w:tcPr>
          <w:p w:rsidR="00B615A9" w:rsidRPr="00B615A9" w:rsidRDefault="00B61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Kven/rolle</w:t>
            </w:r>
          </w:p>
        </w:tc>
      </w:tr>
      <w:tr w:rsidR="00B615A9" w:rsidTr="00B615A9">
        <w:trPr>
          <w:trHeight w:val="740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5324" w:type="dxa"/>
          </w:tcPr>
          <w:p w:rsidR="00FE6FFB" w:rsidRDefault="0004527E" w:rsidP="00045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Rammeavtaler blir tilrettelagt av Ålesundsregionens innkjøpssamarbeid </w:t>
            </w:r>
          </w:p>
        </w:tc>
        <w:tc>
          <w:tcPr>
            <w:tcW w:w="3071" w:type="dxa"/>
          </w:tcPr>
          <w:p w:rsidR="00B615A9" w:rsidRDefault="00045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Ålesund kommune</w:t>
            </w:r>
          </w:p>
        </w:tc>
      </w:tr>
      <w:tr w:rsidR="00B615A9" w:rsidTr="00B615A9">
        <w:trPr>
          <w:trHeight w:val="707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5324" w:type="dxa"/>
          </w:tcPr>
          <w:p w:rsidR="00B615A9" w:rsidRDefault="00045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Filer med priser blir innlest av økonomiavdelinga</w:t>
            </w:r>
            <w:r w:rsidR="00032A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B615A9" w:rsidRDefault="000452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Medarbeidar økonomi </w:t>
            </w:r>
          </w:p>
        </w:tc>
      </w:tr>
      <w:tr w:rsidR="00B615A9" w:rsidTr="00B615A9">
        <w:trPr>
          <w:trHeight w:val="703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5324" w:type="dxa"/>
          </w:tcPr>
          <w:p w:rsidR="00B615A9" w:rsidRDefault="0004527E" w:rsidP="00032A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Bestilling av varer: Be</w:t>
            </w:r>
            <w:r w:rsidR="003E709F">
              <w:rPr>
                <w:sz w:val="24"/>
                <w:szCs w:val="24"/>
              </w:rPr>
              <w:t xml:space="preserve">stillingsjournal blir arkivert i systemet. </w:t>
            </w:r>
          </w:p>
        </w:tc>
        <w:tc>
          <w:tcPr>
            <w:tcW w:w="3071" w:type="dxa"/>
          </w:tcPr>
          <w:p w:rsidR="00B615A9" w:rsidRDefault="003E7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Bestiller </w:t>
            </w:r>
          </w:p>
        </w:tc>
      </w:tr>
      <w:tr w:rsidR="00B615A9" w:rsidRPr="003E709F" w:rsidTr="00B615A9">
        <w:trPr>
          <w:trHeight w:val="686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5324" w:type="dxa"/>
          </w:tcPr>
          <w:p w:rsidR="00B615A9" w:rsidRDefault="003E709F" w:rsidP="003E709F">
            <w:pPr>
              <w:rPr>
                <w:sz w:val="24"/>
                <w:szCs w:val="24"/>
                <w:lang w:val="nb-NO"/>
              </w:rPr>
            </w:pPr>
            <w:r w:rsidRPr="003E709F">
              <w:rPr>
                <w:sz w:val="24"/>
                <w:szCs w:val="24"/>
                <w:lang w:val="nb-NO"/>
              </w:rPr>
              <w:t xml:space="preserve">Varemottak: Mottak av varer skal </w:t>
            </w:r>
            <w:r>
              <w:rPr>
                <w:sz w:val="24"/>
                <w:szCs w:val="24"/>
                <w:lang w:val="nb-NO"/>
              </w:rPr>
              <w:t>bli registrert.</w:t>
            </w:r>
            <w:r w:rsidRPr="003E709F">
              <w:rPr>
                <w:sz w:val="24"/>
                <w:szCs w:val="24"/>
                <w:lang w:val="nb-NO"/>
              </w:rPr>
              <w:t xml:space="preserve"> </w:t>
            </w:r>
          </w:p>
          <w:p w:rsidR="003E709F" w:rsidRPr="003E709F" w:rsidRDefault="003E709F" w:rsidP="003E709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Register ligger i systemet. </w:t>
            </w:r>
          </w:p>
        </w:tc>
        <w:tc>
          <w:tcPr>
            <w:tcW w:w="3071" w:type="dxa"/>
          </w:tcPr>
          <w:p w:rsidR="00B615A9" w:rsidRPr="003E709F" w:rsidRDefault="003E709F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Bestiller </w:t>
            </w:r>
          </w:p>
        </w:tc>
      </w:tr>
      <w:tr w:rsidR="00B615A9" w:rsidTr="00B615A9">
        <w:trPr>
          <w:trHeight w:val="709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rPr>
          <w:trHeight w:val="691"/>
        </w:trPr>
        <w:tc>
          <w:tcPr>
            <w:tcW w:w="817" w:type="dxa"/>
          </w:tcPr>
          <w:p w:rsidR="00B615A9" w:rsidRP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rPr>
          <w:trHeight w:val="554"/>
        </w:trPr>
        <w:tc>
          <w:tcPr>
            <w:tcW w:w="817" w:type="dxa"/>
          </w:tcPr>
          <w:p w:rsidR="00B615A9" w:rsidRDefault="00B615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  <w:tr w:rsidR="00B615A9" w:rsidTr="00B615A9">
        <w:tc>
          <w:tcPr>
            <w:tcW w:w="817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5324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:rsidR="00B615A9" w:rsidRDefault="00B615A9">
            <w:pPr>
              <w:rPr>
                <w:sz w:val="24"/>
                <w:szCs w:val="24"/>
              </w:rPr>
            </w:pPr>
          </w:p>
        </w:tc>
      </w:tr>
    </w:tbl>
    <w:p w:rsidR="00B615A9" w:rsidRDefault="00B615A9">
      <w:pPr>
        <w:rPr>
          <w:sz w:val="24"/>
          <w:szCs w:val="24"/>
        </w:rPr>
      </w:pPr>
    </w:p>
    <w:p w:rsidR="00B615A9" w:rsidRDefault="00B615A9">
      <w:pPr>
        <w:rPr>
          <w:sz w:val="24"/>
          <w:szCs w:val="24"/>
        </w:rPr>
      </w:pPr>
    </w:p>
    <w:p w:rsidR="00B615A9" w:rsidRPr="00B615A9" w:rsidRDefault="00B615A9">
      <w:pPr>
        <w:rPr>
          <w:sz w:val="24"/>
          <w:szCs w:val="24"/>
        </w:rPr>
      </w:pPr>
    </w:p>
    <w:sectPr w:rsidR="00B615A9" w:rsidRPr="00B61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5A9"/>
    <w:rsid w:val="00032ACF"/>
    <w:rsid w:val="0004527E"/>
    <w:rsid w:val="00327964"/>
    <w:rsid w:val="003E709F"/>
    <w:rsid w:val="00747C75"/>
    <w:rsid w:val="008544BE"/>
    <w:rsid w:val="00A16FF4"/>
    <w:rsid w:val="00AA24DE"/>
    <w:rsid w:val="00B615A9"/>
    <w:rsid w:val="00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A1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6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6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A1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Sula kommune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 Kristina Sommerstad</dc:creator>
  <cp:lastModifiedBy>Randi Sjøli Brandal</cp:lastModifiedBy>
  <cp:revision>2</cp:revision>
  <cp:lastPrinted>2016-06-10T08:52:00Z</cp:lastPrinted>
  <dcterms:created xsi:type="dcterms:W3CDTF">2016-09-21T09:26:00Z</dcterms:created>
  <dcterms:modified xsi:type="dcterms:W3CDTF">2016-09-21T09:26:00Z</dcterms:modified>
</cp:coreProperties>
</file>