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16" w:rsidRPr="00AE3D16" w:rsidRDefault="00AE3D16" w:rsidP="00AE3D16">
      <w:pPr>
        <w:rPr>
          <w:rFonts w:asciiTheme="minorHAnsi" w:hAnsiTheme="minorHAnsi" w:cstheme="minorBidi"/>
          <w:b/>
          <w:color w:val="1F497D"/>
          <w:sz w:val="36"/>
          <w:szCs w:val="36"/>
        </w:rPr>
      </w:pPr>
      <w:proofErr w:type="spellStart"/>
      <w:r w:rsidRPr="00AE3D16">
        <w:rPr>
          <w:rFonts w:asciiTheme="minorHAnsi" w:hAnsiTheme="minorHAnsi" w:cstheme="minorBidi"/>
          <w:b/>
          <w:color w:val="1F497D"/>
          <w:sz w:val="36"/>
          <w:szCs w:val="36"/>
        </w:rPr>
        <w:t>S</w:t>
      </w:r>
      <w:bookmarkStart w:id="0" w:name="_GoBack"/>
      <w:bookmarkEnd w:id="0"/>
      <w:r w:rsidRPr="00AE3D16">
        <w:rPr>
          <w:rFonts w:asciiTheme="minorHAnsi" w:hAnsiTheme="minorHAnsi" w:cstheme="minorBidi"/>
          <w:b/>
          <w:color w:val="1F497D"/>
          <w:sz w:val="36"/>
          <w:szCs w:val="36"/>
        </w:rPr>
        <w:t>aksbehandlingsrutiner</w:t>
      </w:r>
      <w:proofErr w:type="spellEnd"/>
      <w:r w:rsidRPr="00AE3D16">
        <w:rPr>
          <w:rFonts w:asciiTheme="minorHAnsi" w:hAnsiTheme="minorHAnsi" w:cstheme="minorBidi"/>
          <w:b/>
          <w:color w:val="1F497D"/>
          <w:sz w:val="36"/>
          <w:szCs w:val="36"/>
        </w:rPr>
        <w:t xml:space="preserve"> ved søknader om skjenkeløyve.</w:t>
      </w:r>
    </w:p>
    <w:p w:rsidR="00AE3D16" w:rsidRDefault="00AE3D16" w:rsidP="00AE3D16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Dette gjeld nye skjenkesøknader, endring av skjenkestyrar og ass skjenkestyrar og einskildløyve og ambulerande løyve</w:t>
      </w:r>
    </w:p>
    <w:p w:rsidR="00AE3D16" w:rsidRDefault="00AE3D16" w:rsidP="00AE3D16">
      <w:pPr>
        <w:rPr>
          <w:rFonts w:asciiTheme="minorHAnsi" w:hAnsiTheme="minorHAnsi" w:cstheme="minorBidi"/>
          <w:color w:val="1F497D"/>
        </w:rPr>
      </w:pPr>
    </w:p>
    <w:p w:rsidR="00AE3D16" w:rsidRDefault="00AE3D16" w:rsidP="00AE3D16">
      <w:pPr>
        <w:pStyle w:val="Listeavsnitt"/>
        <w:numPr>
          <w:ilvl w:val="0"/>
          <w:numId w:val="1"/>
        </w:numPr>
      </w:pPr>
      <w:r>
        <w:t xml:space="preserve">Søknad kjem inn i 360 – ny sak vert oppretta automatisk. </w:t>
      </w:r>
    </w:p>
    <w:p w:rsidR="00AE3D16" w:rsidRDefault="00AE3D16" w:rsidP="00AE3D16">
      <w:pPr>
        <w:pStyle w:val="Listeavsnitt"/>
      </w:pPr>
    </w:p>
    <w:p w:rsidR="00AE3D16" w:rsidRDefault="00AE3D16" w:rsidP="00AE3D16">
      <w:pPr>
        <w:pStyle w:val="Listeavsnitt"/>
        <w:numPr>
          <w:ilvl w:val="0"/>
          <w:numId w:val="1"/>
        </w:numPr>
      </w:pPr>
      <w:r>
        <w:t>Sakshands</w:t>
      </w:r>
      <w:r w:rsidR="000175C8">
        <w:t>a</w:t>
      </w:r>
      <w:r>
        <w:t xml:space="preserve">mar sender søknad på «uttale» </w:t>
      </w:r>
      <w:proofErr w:type="spellStart"/>
      <w:r>
        <w:t>pr</w:t>
      </w:r>
      <w:proofErr w:type="spellEnd"/>
      <w:r>
        <w:t xml:space="preserve"> </w:t>
      </w:r>
      <w:proofErr w:type="spellStart"/>
      <w:r>
        <w:t>Epost</w:t>
      </w:r>
      <w:proofErr w:type="spellEnd"/>
    </w:p>
    <w:p w:rsidR="00AE3D16" w:rsidRDefault="00AE3D16" w:rsidP="00AE3D16">
      <w:pPr>
        <w:pStyle w:val="Listeavsnitt"/>
      </w:pPr>
    </w:p>
    <w:p w:rsidR="00AE3D16" w:rsidRPr="000175C8" w:rsidRDefault="00AE3D16" w:rsidP="00AE3D16">
      <w:pPr>
        <w:pStyle w:val="Listeavsnitt"/>
        <w:rPr>
          <w:i/>
        </w:rPr>
      </w:pPr>
      <w:r w:rsidRPr="000175C8">
        <w:rPr>
          <w:i/>
        </w:rPr>
        <w:t xml:space="preserve">Ved nye skjenkesøknader går søknaden til uttale til : </w:t>
      </w:r>
    </w:p>
    <w:p w:rsidR="00AE3D16" w:rsidRDefault="00AE3D16" w:rsidP="000175C8">
      <w:pPr>
        <w:pStyle w:val="Listeavsnitt"/>
        <w:numPr>
          <w:ilvl w:val="0"/>
          <w:numId w:val="3"/>
        </w:numPr>
      </w:pPr>
      <w:r>
        <w:t>Politiet  Voss</w:t>
      </w:r>
    </w:p>
    <w:p w:rsidR="00AE3D16" w:rsidRDefault="00AE3D16" w:rsidP="000175C8">
      <w:pPr>
        <w:pStyle w:val="Listeavsnitt"/>
        <w:numPr>
          <w:ilvl w:val="0"/>
          <w:numId w:val="3"/>
        </w:numPr>
      </w:pPr>
      <w:r>
        <w:t>Nav Voss</w:t>
      </w:r>
    </w:p>
    <w:p w:rsidR="00AE3D16" w:rsidRDefault="00AE3D16" w:rsidP="000175C8">
      <w:pPr>
        <w:pStyle w:val="Listeavsnitt"/>
        <w:numPr>
          <w:ilvl w:val="0"/>
          <w:numId w:val="3"/>
        </w:numPr>
      </w:pPr>
      <w:r>
        <w:t xml:space="preserve">Skatteoppkrevjar Voss </w:t>
      </w:r>
    </w:p>
    <w:p w:rsidR="00AE3D16" w:rsidRDefault="00AE3D16" w:rsidP="000175C8">
      <w:pPr>
        <w:pStyle w:val="Listeavsnitt"/>
        <w:numPr>
          <w:ilvl w:val="0"/>
          <w:numId w:val="3"/>
        </w:numPr>
      </w:pPr>
      <w:r>
        <w:t xml:space="preserve">Skatt Vest </w:t>
      </w:r>
    </w:p>
    <w:p w:rsidR="00AE3D16" w:rsidRDefault="00AE3D16" w:rsidP="000175C8">
      <w:pPr>
        <w:pStyle w:val="Listeavsnitt"/>
        <w:numPr>
          <w:ilvl w:val="0"/>
          <w:numId w:val="3"/>
        </w:numPr>
      </w:pPr>
      <w:r>
        <w:t>Av og Til koordinator Voss kommune</w:t>
      </w:r>
    </w:p>
    <w:p w:rsidR="00AE3D16" w:rsidRDefault="00AE3D16" w:rsidP="00AE3D16">
      <w:pPr>
        <w:pStyle w:val="Listeavsnitt"/>
      </w:pPr>
    </w:p>
    <w:p w:rsidR="00AE3D16" w:rsidRPr="000175C8" w:rsidRDefault="00AE3D16" w:rsidP="00AE3D16">
      <w:pPr>
        <w:pStyle w:val="Listeavsnitt"/>
      </w:pPr>
      <w:r w:rsidRPr="000175C8">
        <w:rPr>
          <w:i/>
        </w:rPr>
        <w:t>Ved søknad om n</w:t>
      </w:r>
      <w:r w:rsidR="00E30F3F">
        <w:rPr>
          <w:i/>
        </w:rPr>
        <w:t>y skjenkestyrer  eller assistera</w:t>
      </w:r>
      <w:r w:rsidRPr="000175C8">
        <w:rPr>
          <w:i/>
        </w:rPr>
        <w:t>nde skjenkestyrer går søknaden til uttale til</w:t>
      </w:r>
      <w:r w:rsidR="000175C8">
        <w:t>:</w:t>
      </w:r>
      <w:r w:rsidRPr="000175C8">
        <w:t xml:space="preserve"> </w:t>
      </w:r>
    </w:p>
    <w:p w:rsidR="00AE3D16" w:rsidRDefault="00AE3D16" w:rsidP="000175C8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>Politiet Voss</w:t>
      </w:r>
    </w:p>
    <w:p w:rsidR="00AE3D16" w:rsidRPr="00F006E3" w:rsidRDefault="00AE3D16" w:rsidP="00F006E3">
      <w:pPr>
        <w:pStyle w:val="Listeavsnitt"/>
        <w:rPr>
          <w:lang w:val="nb-NO"/>
        </w:rPr>
      </w:pPr>
    </w:p>
    <w:p w:rsidR="00AE3D16" w:rsidRPr="000175C8" w:rsidRDefault="00AE3D16" w:rsidP="00AE3D16">
      <w:pPr>
        <w:rPr>
          <w:i/>
        </w:rPr>
      </w:pPr>
      <w:r w:rsidRPr="00E30F3F">
        <w:t xml:space="preserve"> </w:t>
      </w:r>
      <w:r w:rsidRPr="00E30F3F">
        <w:rPr>
          <w:i/>
        </w:rPr>
        <w:tab/>
      </w:r>
      <w:r w:rsidRPr="000175C8">
        <w:rPr>
          <w:i/>
        </w:rPr>
        <w:t>Ved søknad om einskildløve og ambulerande løyve går søknaden til uttale til</w:t>
      </w:r>
      <w:r w:rsidR="000175C8" w:rsidRPr="000175C8">
        <w:rPr>
          <w:i/>
        </w:rPr>
        <w:t>:</w:t>
      </w:r>
      <w:r w:rsidRPr="000175C8">
        <w:rPr>
          <w:i/>
        </w:rPr>
        <w:t xml:space="preserve"> </w:t>
      </w:r>
    </w:p>
    <w:p w:rsidR="00AE3D16" w:rsidRDefault="00AE3D16" w:rsidP="000175C8">
      <w:pPr>
        <w:pStyle w:val="Listeavsnitt"/>
        <w:numPr>
          <w:ilvl w:val="0"/>
          <w:numId w:val="2"/>
        </w:numPr>
      </w:pPr>
      <w:r>
        <w:t>Politiet Voss kommune</w:t>
      </w:r>
    </w:p>
    <w:p w:rsidR="00AE3D16" w:rsidRDefault="00AE3D16" w:rsidP="000175C8">
      <w:pPr>
        <w:pStyle w:val="Listeavsnitt"/>
        <w:numPr>
          <w:ilvl w:val="0"/>
          <w:numId w:val="2"/>
        </w:numPr>
      </w:pPr>
      <w:r>
        <w:t>Nav Voss</w:t>
      </w:r>
    </w:p>
    <w:p w:rsidR="00AE3D16" w:rsidRDefault="00AE3D16" w:rsidP="000175C8">
      <w:pPr>
        <w:pStyle w:val="Listeavsnitt"/>
        <w:numPr>
          <w:ilvl w:val="0"/>
          <w:numId w:val="2"/>
        </w:numPr>
      </w:pPr>
      <w:r>
        <w:t>Av og Til koordinator Voss kommune</w:t>
      </w:r>
    </w:p>
    <w:p w:rsidR="00AE3D16" w:rsidRDefault="00AE3D16" w:rsidP="00AE3D16"/>
    <w:p w:rsidR="00AE3D16" w:rsidRDefault="00AE3D16" w:rsidP="00AE3D16">
      <w:pPr>
        <w:pStyle w:val="Listeavsnitt"/>
        <w:numPr>
          <w:ilvl w:val="0"/>
          <w:numId w:val="1"/>
        </w:numPr>
      </w:pPr>
      <w:r>
        <w:t>Alle utaler vert sendt i retur på e-post og lagt inn i saka .</w:t>
      </w:r>
    </w:p>
    <w:p w:rsidR="00AE3D16" w:rsidRDefault="00AE3D16" w:rsidP="00AE3D16">
      <w:pPr>
        <w:pStyle w:val="Listeavsnitt"/>
        <w:numPr>
          <w:ilvl w:val="0"/>
          <w:numId w:val="1"/>
        </w:numPr>
      </w:pPr>
      <w:r>
        <w:t xml:space="preserve">Sakshandsamar skriv utg. løyvebrev ved hjelp av standardtekst. </w:t>
      </w:r>
    </w:p>
    <w:p w:rsidR="00AE3D16" w:rsidRDefault="00AE3D16" w:rsidP="00AE3D16">
      <w:pPr>
        <w:pStyle w:val="Listeavsnitt"/>
        <w:numPr>
          <w:ilvl w:val="0"/>
          <w:numId w:val="1"/>
        </w:numPr>
      </w:pPr>
      <w:r>
        <w:t xml:space="preserve">Brevet vert sendt til  rådmann til godkjenning i 360. </w:t>
      </w:r>
    </w:p>
    <w:p w:rsidR="00AE3D16" w:rsidRDefault="00AE3D16" w:rsidP="00AE3D16">
      <w:pPr>
        <w:pStyle w:val="Listeavsnitt"/>
        <w:numPr>
          <w:ilvl w:val="0"/>
          <w:numId w:val="1"/>
        </w:numPr>
      </w:pPr>
      <w:r>
        <w:t xml:space="preserve">Rådmannen godkjenner/ikkje godkjenner. </w:t>
      </w:r>
      <w:proofErr w:type="spellStart"/>
      <w:r>
        <w:t>Evt</w:t>
      </w:r>
      <w:proofErr w:type="spellEnd"/>
      <w:r>
        <w:t xml:space="preserve">. tilbake til pkt. 4 om nødvendig. </w:t>
      </w:r>
    </w:p>
    <w:p w:rsidR="00AE3D16" w:rsidRDefault="00AE3D16" w:rsidP="00AE3D16">
      <w:pPr>
        <w:pStyle w:val="Listeavsnitt"/>
        <w:numPr>
          <w:ilvl w:val="0"/>
          <w:numId w:val="1"/>
        </w:numPr>
      </w:pPr>
      <w:r>
        <w:t>Sakshandsamar ekspederer brevet til søkjar.  Kopi</w:t>
      </w:r>
      <w:r w:rsidR="000175C8">
        <w:t xml:space="preserve"> til  Politi, Skjenkekontroll og k</w:t>
      </w:r>
      <w:r>
        <w:t xml:space="preserve">ommunal </w:t>
      </w:r>
      <w:proofErr w:type="spellStart"/>
      <w:r w:rsidR="000175C8">
        <w:t>f</w:t>
      </w:r>
      <w:r>
        <w:t>akturering</w:t>
      </w:r>
      <w:proofErr w:type="spellEnd"/>
      <w:r>
        <w:t xml:space="preserve">. </w:t>
      </w:r>
    </w:p>
    <w:p w:rsidR="00AE3D16" w:rsidRDefault="00AE3D16" w:rsidP="00AE3D16"/>
    <w:p w:rsidR="00AE3D16" w:rsidRDefault="00AE3D16" w:rsidP="00AE3D16">
      <w:pPr>
        <w:rPr>
          <w:rFonts w:asciiTheme="minorHAnsi" w:hAnsiTheme="minorHAnsi" w:cstheme="minorBidi"/>
          <w:color w:val="1F497D"/>
        </w:rPr>
      </w:pPr>
    </w:p>
    <w:p w:rsidR="00AE3D16" w:rsidRDefault="00AE3D16" w:rsidP="00AE3D16">
      <w:pPr>
        <w:rPr>
          <w:rFonts w:asciiTheme="minorHAnsi" w:hAnsiTheme="minorHAnsi" w:cstheme="minorBidi"/>
          <w:color w:val="1F497D"/>
        </w:rPr>
      </w:pPr>
    </w:p>
    <w:p w:rsidR="00374E84" w:rsidRDefault="00374E84"/>
    <w:sectPr w:rsidR="0037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D7F89"/>
    <w:multiLevelType w:val="hybridMultilevel"/>
    <w:tmpl w:val="BB0A0A88"/>
    <w:lvl w:ilvl="0" w:tplc="862AA28E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044CB5"/>
    <w:multiLevelType w:val="hybridMultilevel"/>
    <w:tmpl w:val="A98C0A4C"/>
    <w:lvl w:ilvl="0" w:tplc="5A887750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52BFE"/>
    <w:multiLevelType w:val="hybridMultilevel"/>
    <w:tmpl w:val="C728DA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16"/>
    <w:rsid w:val="000175C8"/>
    <w:rsid w:val="00374E84"/>
    <w:rsid w:val="00AE3D16"/>
    <w:rsid w:val="00E30F3F"/>
    <w:rsid w:val="00F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6E97-3A5D-4457-9BF9-527A5D73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16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E3D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D9846FDC</Template>
  <TotalTime>1</TotalTime>
  <Pages>1</Pages>
  <Words>167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E. Sjøtun</dc:creator>
  <cp:keywords/>
  <dc:description/>
  <cp:lastModifiedBy>Kristin Jordal</cp:lastModifiedBy>
  <cp:revision>2</cp:revision>
  <dcterms:created xsi:type="dcterms:W3CDTF">2016-03-03T11:37:00Z</dcterms:created>
  <dcterms:modified xsi:type="dcterms:W3CDTF">2016-03-03T11:37:00Z</dcterms:modified>
</cp:coreProperties>
</file>