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4DE" w:rsidRDefault="00B615A9">
      <w:pPr>
        <w:rPr>
          <w:sz w:val="32"/>
          <w:szCs w:val="32"/>
        </w:rPr>
      </w:pPr>
      <w:bookmarkStart w:id="0" w:name="_GoBack"/>
      <w:bookmarkEnd w:id="0"/>
      <w:r w:rsidRPr="00B615A9">
        <w:rPr>
          <w:sz w:val="32"/>
          <w:szCs w:val="32"/>
        </w:rPr>
        <w:t xml:space="preserve">Arkivrutinar </w:t>
      </w:r>
    </w:p>
    <w:p w:rsidR="00B615A9" w:rsidRDefault="00B615A9">
      <w:pPr>
        <w:rPr>
          <w:sz w:val="32"/>
          <w:szCs w:val="32"/>
        </w:rPr>
      </w:pPr>
    </w:p>
    <w:p w:rsidR="00B615A9" w:rsidRDefault="00B615A9" w:rsidP="00B615A9">
      <w:pPr>
        <w:rPr>
          <w:sz w:val="24"/>
          <w:szCs w:val="24"/>
        </w:rPr>
      </w:pPr>
      <w:r w:rsidRPr="00B615A9">
        <w:rPr>
          <w:sz w:val="24"/>
          <w:szCs w:val="24"/>
        </w:rPr>
        <w:t xml:space="preserve">Føremål: </w:t>
      </w:r>
      <w:r w:rsidR="00C031A1">
        <w:rPr>
          <w:sz w:val="24"/>
          <w:szCs w:val="24"/>
        </w:rPr>
        <w:t>Sikre at informasjonen i Trio til ei kvar tid er oppdatert</w:t>
      </w:r>
    </w:p>
    <w:p w:rsidR="00B615A9" w:rsidRDefault="00B615A9" w:rsidP="00B615A9">
      <w:pPr>
        <w:rPr>
          <w:sz w:val="24"/>
          <w:szCs w:val="24"/>
        </w:rPr>
      </w:pPr>
      <w:r>
        <w:rPr>
          <w:sz w:val="24"/>
          <w:szCs w:val="24"/>
        </w:rPr>
        <w:t>Omfang:</w:t>
      </w:r>
      <w:r w:rsidR="00C031A1">
        <w:rPr>
          <w:sz w:val="24"/>
          <w:szCs w:val="24"/>
        </w:rPr>
        <w:t xml:space="preserve"> Servicetorg</w:t>
      </w:r>
    </w:p>
    <w:p w:rsidR="00B615A9" w:rsidRDefault="00B615A9" w:rsidP="00B615A9">
      <w:pPr>
        <w:rPr>
          <w:sz w:val="24"/>
          <w:szCs w:val="24"/>
        </w:rPr>
      </w:pPr>
      <w:r>
        <w:rPr>
          <w:sz w:val="24"/>
          <w:szCs w:val="24"/>
        </w:rPr>
        <w:t>Ansvar for rutine:</w:t>
      </w:r>
      <w:r w:rsidR="00C031A1">
        <w:rPr>
          <w:sz w:val="24"/>
          <w:szCs w:val="24"/>
        </w:rPr>
        <w:t xml:space="preserve"> Sentralbord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17"/>
        <w:gridCol w:w="5324"/>
        <w:gridCol w:w="3071"/>
      </w:tblGrid>
      <w:tr w:rsidR="00B615A9" w:rsidTr="00B615A9">
        <w:tc>
          <w:tcPr>
            <w:tcW w:w="817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5324" w:type="dxa"/>
          </w:tcPr>
          <w:p w:rsidR="00B615A9" w:rsidRPr="00B615A9" w:rsidRDefault="00B61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3071" w:type="dxa"/>
          </w:tcPr>
          <w:p w:rsidR="00B615A9" w:rsidRPr="00B615A9" w:rsidRDefault="00B61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Kven/rolle</w:t>
            </w:r>
          </w:p>
        </w:tc>
      </w:tr>
      <w:tr w:rsidR="00B615A9" w:rsidTr="00B615A9">
        <w:trPr>
          <w:trHeight w:val="740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5324" w:type="dxa"/>
          </w:tcPr>
          <w:p w:rsidR="00B615A9" w:rsidRDefault="001F3C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Registrere nytilsette i Sula kommune med telefon, e-post, kodebrikke, arbeidsstad og arbeidstid</w:t>
            </w:r>
            <w:r w:rsidR="00C031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</w:tcPr>
          <w:p w:rsidR="00B615A9" w:rsidRDefault="001F3C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Sentralbord</w:t>
            </w:r>
          </w:p>
        </w:tc>
      </w:tr>
      <w:tr w:rsidR="00B615A9" w:rsidTr="00B615A9">
        <w:trPr>
          <w:trHeight w:val="707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5324" w:type="dxa"/>
          </w:tcPr>
          <w:p w:rsidR="00B615A9" w:rsidRDefault="001F3C55" w:rsidP="001F3C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Motta og registrere endringar i informasjon som er registrert på tilsette i Sula kommune</w:t>
            </w:r>
          </w:p>
        </w:tc>
        <w:tc>
          <w:tcPr>
            <w:tcW w:w="3071" w:type="dxa"/>
          </w:tcPr>
          <w:p w:rsidR="00B615A9" w:rsidRDefault="001F3C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Sentralbord</w:t>
            </w:r>
          </w:p>
        </w:tc>
      </w:tr>
      <w:tr w:rsidR="00B615A9" w:rsidTr="00B615A9">
        <w:trPr>
          <w:trHeight w:val="703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5324" w:type="dxa"/>
          </w:tcPr>
          <w:p w:rsidR="00B615A9" w:rsidRDefault="001F3C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Slette personar som ikkje lenger er tilsett i Sula kommune</w:t>
            </w:r>
          </w:p>
        </w:tc>
        <w:tc>
          <w:tcPr>
            <w:tcW w:w="3071" w:type="dxa"/>
          </w:tcPr>
          <w:p w:rsidR="00B615A9" w:rsidRDefault="001F3C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Sentralbord</w:t>
            </w:r>
          </w:p>
        </w:tc>
      </w:tr>
    </w:tbl>
    <w:p w:rsidR="00B615A9" w:rsidRPr="00B615A9" w:rsidRDefault="00B615A9">
      <w:pPr>
        <w:rPr>
          <w:sz w:val="24"/>
          <w:szCs w:val="24"/>
        </w:rPr>
      </w:pPr>
    </w:p>
    <w:sectPr w:rsidR="00B615A9" w:rsidRPr="00B61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5A9"/>
    <w:rsid w:val="001F3C55"/>
    <w:rsid w:val="00AA24DE"/>
    <w:rsid w:val="00B44A35"/>
    <w:rsid w:val="00B615A9"/>
    <w:rsid w:val="00C0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1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1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375</Characters>
  <Application>Microsoft Office Word</Application>
  <DocSecurity>4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Sula kommune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 Kristina Sommerstad</dc:creator>
  <cp:lastModifiedBy>Gry Kristina Sommerstad</cp:lastModifiedBy>
  <cp:revision>2</cp:revision>
  <dcterms:created xsi:type="dcterms:W3CDTF">2016-07-07T11:40:00Z</dcterms:created>
  <dcterms:modified xsi:type="dcterms:W3CDTF">2016-07-07T11:40:00Z</dcterms:modified>
</cp:coreProperties>
</file>